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65" w:rsidRDefault="007B3865" w:rsidP="007B3865">
      <w:r>
        <w:t>WHY MATH?</w:t>
      </w:r>
    </w:p>
    <w:p w:rsidR="007B3865" w:rsidRDefault="007B3865" w:rsidP="007B3865"/>
    <w:p w:rsidR="007B3865" w:rsidRDefault="007B3865" w:rsidP="007B3865">
      <w:r w:rsidRPr="007B3865">
        <w:t>http://mathforum.org/dr.math/faq/faq.why.math.html</w:t>
      </w:r>
    </w:p>
    <w:p w:rsidR="007B3865" w:rsidRDefault="007B3865" w:rsidP="007B3865"/>
    <w:p w:rsidR="007B3865" w:rsidRDefault="007B3865" w:rsidP="007B3865">
      <w:r>
        <w:t>Careers</w:t>
      </w:r>
    </w:p>
    <w:p w:rsidR="007B3865" w:rsidRDefault="007B3865" w:rsidP="007B3865"/>
    <w:p w:rsidR="007B3865" w:rsidRDefault="007B3865" w:rsidP="007B3865">
      <w:r w:rsidRPr="007B3865">
        <w:t>http://www.maa.org/careers/index.html</w:t>
      </w:r>
    </w:p>
    <w:p w:rsidR="007B3865" w:rsidRDefault="007B3865" w:rsidP="007B3865"/>
    <w:p w:rsidR="007B3865" w:rsidRDefault="007B3865" w:rsidP="007B3865">
      <w:r>
        <w:t>MATH PROJECT SELECTION LIST</w:t>
      </w:r>
    </w:p>
    <w:p w:rsidR="007B3865" w:rsidRDefault="007B3865" w:rsidP="007B3865"/>
    <w:p w:rsidR="007B3865" w:rsidRDefault="007B3865" w:rsidP="007B3865">
      <w:r w:rsidRPr="007B3865">
        <w:t>http://mathforum.org/library/drmath/view/56711.html</w:t>
      </w:r>
    </w:p>
    <w:p w:rsidR="007B3865" w:rsidRDefault="007B3865" w:rsidP="007B3865">
      <w:r>
        <w:t xml:space="preserve">      </w:t>
      </w:r>
    </w:p>
    <w:p w:rsidR="007B3865" w:rsidRDefault="007B3865" w:rsidP="007B3865">
      <w:r>
        <w:t xml:space="preserve"> 1. Investigate the five "perfect" (or Platonic) solids and explain </w:t>
      </w:r>
    </w:p>
    <w:p w:rsidR="007B3865" w:rsidRDefault="007B3865" w:rsidP="007B3865">
      <w:proofErr w:type="gramStart"/>
      <w:r>
        <w:t>why</w:t>
      </w:r>
      <w:proofErr w:type="gramEnd"/>
      <w:r>
        <w:t xml:space="preserve"> there are only five. References: "The Mathematics Teacher", April </w:t>
      </w:r>
    </w:p>
    <w:p w:rsidR="007B3865" w:rsidRDefault="007B3865" w:rsidP="007B3865">
      <w:r>
        <w:t>'77, p. 335.</w:t>
      </w:r>
    </w:p>
    <w:p w:rsidR="007B3865" w:rsidRDefault="007B3865" w:rsidP="007B3865"/>
    <w:p w:rsidR="007B3865" w:rsidRDefault="007B3865" w:rsidP="007B3865">
      <w:r>
        <w:t xml:space="preserve"> 2. Research an invention based on unusual geometric properties or  </w:t>
      </w:r>
    </w:p>
    <w:p w:rsidR="007B3865" w:rsidRDefault="007B3865" w:rsidP="007B3865">
      <w:proofErr w:type="gramStart"/>
      <w:r>
        <w:t>configurations</w:t>
      </w:r>
      <w:proofErr w:type="gramEnd"/>
      <w:r>
        <w:t xml:space="preserve"> (e.g. </w:t>
      </w:r>
      <w:proofErr w:type="spellStart"/>
      <w:r>
        <w:t>Rolamite</w:t>
      </w:r>
      <w:proofErr w:type="spellEnd"/>
      <w:r>
        <w:t xml:space="preserve"> Bearing, </w:t>
      </w:r>
      <w:proofErr w:type="spellStart"/>
      <w:r>
        <w:t>Wankel</w:t>
      </w:r>
      <w:proofErr w:type="spellEnd"/>
      <w:r>
        <w:t xml:space="preserve"> Engine, Holograms, </w:t>
      </w:r>
    </w:p>
    <w:p w:rsidR="007B3865" w:rsidRDefault="007B3865" w:rsidP="007B3865">
      <w:proofErr w:type="gramStart"/>
      <w:r>
        <w:t>etc</w:t>
      </w:r>
      <w:proofErr w:type="gramEnd"/>
      <w:r>
        <w:t>.). References: "Popular Science", Feb. '76, p. 106</w:t>
      </w:r>
      <w:proofErr w:type="gramStart"/>
      <w:r>
        <w:t>;  "</w:t>
      </w:r>
      <w:proofErr w:type="gramEnd"/>
      <w:r>
        <w:t xml:space="preserve">Popular </w:t>
      </w:r>
    </w:p>
    <w:p w:rsidR="007B3865" w:rsidRDefault="007B3865" w:rsidP="007B3865">
      <w:r>
        <w:t xml:space="preserve">Science", Aug. '76, p. 84; "Scientific American", Aug. '72, p. 15;  </w:t>
      </w:r>
    </w:p>
    <w:p w:rsidR="007B3865" w:rsidRDefault="007B3865" w:rsidP="007B3865">
      <w:r>
        <w:t xml:space="preserve">Edmund Scientific Catalog; Student Math Notes, March 1989, Consortium </w:t>
      </w:r>
    </w:p>
    <w:p w:rsidR="007B3865" w:rsidRDefault="007B3865" w:rsidP="007B3865">
      <w:r>
        <w:t>Fall 1995(#55).</w:t>
      </w:r>
    </w:p>
    <w:p w:rsidR="007B3865" w:rsidRDefault="007B3865" w:rsidP="007B3865"/>
    <w:p w:rsidR="007B3865" w:rsidRDefault="007B3865" w:rsidP="007B3865">
      <w:r>
        <w:t xml:space="preserve"> 3. Learn about the Escher variety of periodic drawings and learn how </w:t>
      </w:r>
    </w:p>
    <w:p w:rsidR="007B3865" w:rsidRDefault="007B3865" w:rsidP="007B3865">
      <w:proofErr w:type="gramStart"/>
      <w:r>
        <w:t>to</w:t>
      </w:r>
      <w:proofErr w:type="gramEnd"/>
      <w:r>
        <w:t xml:space="preserve"> analyze an Escher drawing to find the unit cell, etc. References: </w:t>
      </w:r>
    </w:p>
    <w:p w:rsidR="007B3865" w:rsidRDefault="007B3865" w:rsidP="007B3865">
      <w:r>
        <w:t>"The Mathematics Teacher", April '74</w:t>
      </w:r>
      <w:proofErr w:type="gramStart"/>
      <w:r>
        <w:t>,;</w:t>
      </w:r>
      <w:proofErr w:type="gramEnd"/>
      <w:r>
        <w:t xml:space="preserve"> "The Mathematics Teacher", Dec. </w:t>
      </w:r>
    </w:p>
    <w:p w:rsidR="007B3865" w:rsidRDefault="007B3865" w:rsidP="007B3865">
      <w:r>
        <w:t xml:space="preserve">'76, p. 647.                     </w:t>
      </w:r>
    </w:p>
    <w:p w:rsidR="007B3865" w:rsidRDefault="007B3865" w:rsidP="007B3865"/>
    <w:p w:rsidR="007B3865" w:rsidRDefault="007B3865" w:rsidP="007B3865">
      <w:r>
        <w:t xml:space="preserve"> 4. Investigate tiling the plane with similar figures (tessellation). </w:t>
      </w:r>
    </w:p>
    <w:p w:rsidR="007B3865" w:rsidRDefault="007B3865" w:rsidP="007B3865">
      <w:r>
        <w:t xml:space="preserve">References: "Scientific American", July '75, p. 112; "Scientific </w:t>
      </w:r>
    </w:p>
    <w:p w:rsidR="007B3865" w:rsidRDefault="007B3865" w:rsidP="007B3865">
      <w:proofErr w:type="gramStart"/>
      <w:r>
        <w:t>American", Aug. '75, p. 112; Sachs, ed. Student Merit Awards, pp.</w:t>
      </w:r>
      <w:proofErr w:type="gramEnd"/>
      <w:r>
        <w:t xml:space="preserve"> </w:t>
      </w:r>
    </w:p>
    <w:p w:rsidR="007B3865" w:rsidRDefault="007B3865" w:rsidP="007B3865">
      <w:r>
        <w:t xml:space="preserve">108ff.  </w:t>
      </w:r>
    </w:p>
    <w:p w:rsidR="007B3865" w:rsidRDefault="007B3865" w:rsidP="007B3865"/>
    <w:p w:rsidR="007B3865" w:rsidRDefault="007B3865" w:rsidP="007B3865">
      <w:r>
        <w:t xml:space="preserve"> 5. Analyze and describe the construction of an accurate sundial </w:t>
      </w:r>
    </w:p>
    <w:p w:rsidR="007B3865" w:rsidRDefault="007B3865" w:rsidP="007B3865">
      <w:r>
        <w:t>(</w:t>
      </w:r>
      <w:proofErr w:type="gramStart"/>
      <w:r>
        <w:t>gnomon</w:t>
      </w:r>
      <w:proofErr w:type="gramEnd"/>
      <w:r>
        <w:t>). Reference: "The Mathematics Teacher"</w:t>
      </w:r>
      <w:proofErr w:type="gramStart"/>
      <w:r>
        <w:t>,  May</w:t>
      </w:r>
      <w:proofErr w:type="gramEnd"/>
      <w:r>
        <w:t xml:space="preserve"> '75, p. 438; </w:t>
      </w:r>
    </w:p>
    <w:p w:rsidR="007B3865" w:rsidRDefault="007B3865" w:rsidP="007B3865">
      <w:proofErr w:type="gramStart"/>
      <w:r>
        <w:t>Waugh, Sundials, Their Theory and Construction, '73, New York, Dover.</w:t>
      </w:r>
      <w:proofErr w:type="gramEnd"/>
      <w:r>
        <w:t xml:space="preserve"> </w:t>
      </w:r>
    </w:p>
    <w:p w:rsidR="007B3865" w:rsidRDefault="007B3865" w:rsidP="007B3865"/>
    <w:p w:rsidR="007B3865" w:rsidRDefault="007B3865" w:rsidP="007B3865">
      <w:r>
        <w:t xml:space="preserve"> 6. Make and use a </w:t>
      </w:r>
      <w:proofErr w:type="spellStart"/>
      <w:r>
        <w:t>clinometer</w:t>
      </w:r>
      <w:proofErr w:type="spellEnd"/>
      <w:r>
        <w:t xml:space="preserve"> (sextant) to indirectly measure five </w:t>
      </w:r>
    </w:p>
    <w:p w:rsidR="007B3865" w:rsidRDefault="007B3865" w:rsidP="007B3865">
      <w:proofErr w:type="gramStart"/>
      <w:r>
        <w:t>lengths</w:t>
      </w:r>
      <w:proofErr w:type="gramEnd"/>
      <w:r>
        <w:t xml:space="preserve">. Do this project only after having studied similar triangles.  </w:t>
      </w:r>
    </w:p>
    <w:p w:rsidR="007B3865" w:rsidRDefault="007B3865" w:rsidP="007B3865">
      <w:r>
        <w:t>Reference: "The Mathematics Teacher", Feb. '76, p. 135.</w:t>
      </w:r>
    </w:p>
    <w:p w:rsidR="007B3865" w:rsidRDefault="007B3865" w:rsidP="007B3865"/>
    <w:p w:rsidR="007B3865" w:rsidRDefault="007B3865" w:rsidP="007B3865">
      <w:r>
        <w:t xml:space="preserve"> 7. Investigate the field of topology. References: Life Science </w:t>
      </w:r>
    </w:p>
    <w:p w:rsidR="007B3865" w:rsidRDefault="007B3865" w:rsidP="007B3865">
      <w:r>
        <w:t xml:space="preserve">Library, Mathematics, pp. 176-191; Sharp, </w:t>
      </w:r>
      <w:proofErr w:type="gramStart"/>
      <w:r>
        <w:t>A</w:t>
      </w:r>
      <w:proofErr w:type="gramEnd"/>
      <w:r>
        <w:t xml:space="preserve"> New Mathematics Reader </w:t>
      </w:r>
    </w:p>
    <w:p w:rsidR="007B3865" w:rsidRDefault="007B3865" w:rsidP="007B3865">
      <w:r>
        <w:t>(JML), Chapter 11</w:t>
      </w:r>
      <w:proofErr w:type="gramStart"/>
      <w:r>
        <w:t>;  "</w:t>
      </w:r>
      <w:proofErr w:type="gramEnd"/>
      <w:r>
        <w:t xml:space="preserve">The Mathematics Teacher", Mar. '76, p. 215;  "The </w:t>
      </w:r>
    </w:p>
    <w:p w:rsidR="007B3865" w:rsidRDefault="007B3865" w:rsidP="007B3865">
      <w:r>
        <w:t xml:space="preserve">Mathematics Teacher", Dec. '75, p. 647; Sachs, ed. Student Merit </w:t>
      </w:r>
    </w:p>
    <w:p w:rsidR="007B3865" w:rsidRDefault="007B3865" w:rsidP="007B3865">
      <w:r>
        <w:t xml:space="preserve">Awards, p. 34 ff; NCTM, Enrichment Mathematics for High School; </w:t>
      </w:r>
    </w:p>
    <w:p w:rsidR="007B3865" w:rsidRDefault="007B3865" w:rsidP="007B3865">
      <w:r>
        <w:t xml:space="preserve">Francis, </w:t>
      </w:r>
      <w:proofErr w:type="gramStart"/>
      <w:r>
        <w:t>The</w:t>
      </w:r>
      <w:proofErr w:type="gramEnd"/>
      <w:r>
        <w:t xml:space="preserve"> Mathematician's Coloring Book, COMAP; Student Math Notes, </w:t>
      </w:r>
    </w:p>
    <w:p w:rsidR="007B3865" w:rsidRDefault="007B3865" w:rsidP="007B3865">
      <w:r>
        <w:t>Nov. 1990</w:t>
      </w:r>
    </w:p>
    <w:p w:rsidR="007B3865" w:rsidRDefault="007B3865" w:rsidP="007B3865"/>
    <w:p w:rsidR="007B3865" w:rsidRDefault="007B3865" w:rsidP="007B3865">
      <w:r>
        <w:t xml:space="preserve"> 8. Research the application of mathematical principles in the world </w:t>
      </w:r>
    </w:p>
    <w:p w:rsidR="007B3865" w:rsidRDefault="007B3865" w:rsidP="007B3865">
      <w:proofErr w:type="gramStart"/>
      <w:r>
        <w:t>of</w:t>
      </w:r>
      <w:proofErr w:type="gramEnd"/>
      <w:r>
        <w:t xml:space="preserve"> art with a written description of those principles and their </w:t>
      </w:r>
    </w:p>
    <w:p w:rsidR="007B3865" w:rsidRDefault="007B3865" w:rsidP="007B3865">
      <w:proofErr w:type="gramStart"/>
      <w:r>
        <w:t>application</w:t>
      </w:r>
      <w:proofErr w:type="gramEnd"/>
      <w:r>
        <w:t xml:space="preserve">. References: "The Mathematics Teacher", April '77, p. 298; </w:t>
      </w:r>
    </w:p>
    <w:p w:rsidR="007B3865" w:rsidRDefault="007B3865" w:rsidP="007B3865">
      <w:proofErr w:type="gramStart"/>
      <w:r>
        <w:t>also</w:t>
      </w:r>
      <w:proofErr w:type="gramEnd"/>
      <w:r>
        <w:t xml:space="preserve"> February '91, p 133; The Life Science Library, Mathematics, pp. </w:t>
      </w:r>
    </w:p>
    <w:p w:rsidR="007B3865" w:rsidRDefault="007B3865" w:rsidP="007B3865">
      <w:proofErr w:type="gramStart"/>
      <w:r>
        <w:t>84-10, Consortium #46.</w:t>
      </w:r>
      <w:proofErr w:type="gramEnd"/>
    </w:p>
    <w:p w:rsidR="007B3865" w:rsidRDefault="007B3865" w:rsidP="007B3865"/>
    <w:p w:rsidR="007B3865" w:rsidRDefault="007B3865" w:rsidP="007B3865">
      <w:r>
        <w:t xml:space="preserve"> 9. Make a display and write a report on ancient number systems. </w:t>
      </w:r>
    </w:p>
    <w:p w:rsidR="007B3865" w:rsidRDefault="007B3865" w:rsidP="007B3865">
      <w:r>
        <w:t xml:space="preserve">References: "The Mathematics Teacher", May '75, p. 393; Life Science </w:t>
      </w:r>
    </w:p>
    <w:p w:rsidR="007B3865" w:rsidRDefault="007B3865" w:rsidP="007B3865">
      <w:r>
        <w:t xml:space="preserve">Library, Mathematics, Chapter 1; "The Mathematics Teacher", April '76, </w:t>
      </w:r>
    </w:p>
    <w:p w:rsidR="007B3865" w:rsidRDefault="007B3865" w:rsidP="007B3865">
      <w:r>
        <w:t xml:space="preserve">p. 296; Sachs, ed. Student Merit Awards, p. 130. Chance, </w:t>
      </w:r>
      <w:proofErr w:type="spellStart"/>
      <w:r>
        <w:t>Rhind</w:t>
      </w:r>
      <w:proofErr w:type="spellEnd"/>
      <w:r>
        <w:t xml:space="preserve"> </w:t>
      </w:r>
    </w:p>
    <w:p w:rsidR="007B3865" w:rsidRDefault="007B3865" w:rsidP="007B3865">
      <w:proofErr w:type="gramStart"/>
      <w:r>
        <w:t>Mathematical Papyrus.</w:t>
      </w:r>
      <w:proofErr w:type="gramEnd"/>
      <w:r>
        <w:t xml:space="preserve"> </w:t>
      </w:r>
    </w:p>
    <w:p w:rsidR="007B3865" w:rsidRDefault="007B3865" w:rsidP="007B3865"/>
    <w:p w:rsidR="007B3865" w:rsidRDefault="007B3865" w:rsidP="007B3865">
      <w:r>
        <w:t xml:space="preserve">10. Investigate the connection between economics and math. References:  </w:t>
      </w:r>
    </w:p>
    <w:p w:rsidR="007B3865" w:rsidRDefault="007B3865" w:rsidP="007B3865">
      <w:r>
        <w:t xml:space="preserve">"The Mathematics Teacher", Mar. '75, p. 189; "The Mathematics </w:t>
      </w:r>
    </w:p>
    <w:p w:rsidR="007B3865" w:rsidRDefault="007B3865" w:rsidP="007B3865">
      <w:r>
        <w:t xml:space="preserve">Teacher", Sept. '79, p. 450; "The Mathematics Teacher", Feb. '79, </w:t>
      </w:r>
    </w:p>
    <w:p w:rsidR="007B3865" w:rsidRDefault="007B3865" w:rsidP="007B3865">
      <w:proofErr w:type="gramStart"/>
      <w:r>
        <w:t xml:space="preserve">p. 134; </w:t>
      </w:r>
      <w:proofErr w:type="spellStart"/>
      <w:r>
        <w:t>Kastner</w:t>
      </w:r>
      <w:proofErr w:type="spellEnd"/>
      <w:r>
        <w:t>, Applications of Secondary School Mathematics, pp.</w:t>
      </w:r>
      <w:proofErr w:type="gramEnd"/>
      <w:r>
        <w:t xml:space="preserve"> </w:t>
      </w:r>
    </w:p>
    <w:p w:rsidR="007B3865" w:rsidRDefault="007B3865" w:rsidP="007B3865">
      <w:r>
        <w:t xml:space="preserve">49ff.  </w:t>
      </w:r>
    </w:p>
    <w:p w:rsidR="007B3865" w:rsidRDefault="007B3865" w:rsidP="007B3865"/>
    <w:p w:rsidR="007B3865" w:rsidRDefault="007B3865" w:rsidP="007B3865">
      <w:r>
        <w:t xml:space="preserve">11. Investigate and report on financial institutions and simulate </w:t>
      </w:r>
    </w:p>
    <w:p w:rsidR="007B3865" w:rsidRDefault="007B3865" w:rsidP="007B3865">
      <w:proofErr w:type="gramStart"/>
      <w:r>
        <w:t>investing</w:t>
      </w:r>
      <w:proofErr w:type="gramEnd"/>
      <w:r>
        <w:t xml:space="preserve"> in the stock market.  References: "The Mathematics Teacher", </w:t>
      </w:r>
    </w:p>
    <w:p w:rsidR="007B3865" w:rsidRDefault="007B3865" w:rsidP="007B3865">
      <w:proofErr w:type="gramStart"/>
      <w:r>
        <w:t xml:space="preserve">Sept. '77, p. 493; </w:t>
      </w:r>
      <w:proofErr w:type="spellStart"/>
      <w:r>
        <w:t>HiMAP</w:t>
      </w:r>
      <w:proofErr w:type="spellEnd"/>
      <w:r>
        <w:t xml:space="preserve"> module in Consortium Fall '95.</w:t>
      </w:r>
      <w:proofErr w:type="gramEnd"/>
    </w:p>
    <w:p w:rsidR="007B3865" w:rsidRDefault="007B3865" w:rsidP="007B3865"/>
    <w:p w:rsidR="007B3865" w:rsidRDefault="007B3865" w:rsidP="007B3865">
      <w:r>
        <w:t xml:space="preserve">12. Investigate and report on the careers of architect, civil </w:t>
      </w:r>
    </w:p>
    <w:p w:rsidR="007B3865" w:rsidRDefault="007B3865" w:rsidP="007B3865">
      <w:proofErr w:type="gramStart"/>
      <w:r>
        <w:t>engineer</w:t>
      </w:r>
      <w:proofErr w:type="gramEnd"/>
      <w:r>
        <w:t xml:space="preserve">, and  land surveyor. Reference: "The Mathematics Teacher", </w:t>
      </w:r>
    </w:p>
    <w:p w:rsidR="007B3865" w:rsidRDefault="007B3865" w:rsidP="007B3865">
      <w:r>
        <w:t>Sept. '77</w:t>
      </w:r>
      <w:proofErr w:type="gramStart"/>
      <w:r>
        <w:t>,  p</w:t>
      </w:r>
      <w:proofErr w:type="gramEnd"/>
      <w:r>
        <w:t>. 495.</w:t>
      </w:r>
    </w:p>
    <w:p w:rsidR="007B3865" w:rsidRDefault="007B3865" w:rsidP="007B3865"/>
    <w:p w:rsidR="007B3865" w:rsidRDefault="007B3865" w:rsidP="007B3865">
      <w:r>
        <w:t xml:space="preserve">13. Research the role of geometric shapes and properties in </w:t>
      </w:r>
    </w:p>
    <w:p w:rsidR="007B3865" w:rsidRDefault="007B3865" w:rsidP="007B3865">
      <w:proofErr w:type="gramStart"/>
      <w:r>
        <w:t>architecture</w:t>
      </w:r>
      <w:proofErr w:type="gramEnd"/>
      <w:r>
        <w:t xml:space="preserve"> and  construction. Reference: A fine example of this kind </w:t>
      </w:r>
    </w:p>
    <w:p w:rsidR="007B3865" w:rsidRDefault="007B3865" w:rsidP="007B3865">
      <w:proofErr w:type="gramStart"/>
      <w:r>
        <w:t>of</w:t>
      </w:r>
      <w:proofErr w:type="gramEnd"/>
      <w:r>
        <w:t xml:space="preserve"> display can be found in the Life Science Library, Mathematics, </w:t>
      </w:r>
    </w:p>
    <w:p w:rsidR="007B3865" w:rsidRDefault="007B3865" w:rsidP="007B3865">
      <w:proofErr w:type="gramStart"/>
      <w:r>
        <w:t>pp. 94 ff.</w:t>
      </w:r>
      <w:proofErr w:type="gramEnd"/>
      <w:r>
        <w:t xml:space="preserve"> </w:t>
      </w:r>
    </w:p>
    <w:p w:rsidR="007B3865" w:rsidRDefault="007B3865" w:rsidP="007B3865"/>
    <w:p w:rsidR="007B3865" w:rsidRDefault="007B3865" w:rsidP="007B3865">
      <w:r>
        <w:t xml:space="preserve">14. Calculate the average distance to a McDonald's. Consortium #34 </w:t>
      </w:r>
    </w:p>
    <w:p w:rsidR="007B3865" w:rsidRDefault="007B3865" w:rsidP="007B3865">
      <w:r>
        <w:t>(</w:t>
      </w:r>
      <w:proofErr w:type="gramStart"/>
      <w:r>
        <w:t>Summer</w:t>
      </w:r>
      <w:proofErr w:type="gramEnd"/>
      <w:r>
        <w:t>, 1990); Student Math Notes, March 1988.</w:t>
      </w:r>
    </w:p>
    <w:p w:rsidR="007B3865" w:rsidRDefault="007B3865" w:rsidP="007B3865"/>
    <w:p w:rsidR="007B3865" w:rsidRDefault="007B3865" w:rsidP="007B3865">
      <w:r>
        <w:t>15. Archimedes. Reference: Sachs, ed. Student Merit Awards.</w:t>
      </w:r>
    </w:p>
    <w:p w:rsidR="007B3865" w:rsidRDefault="007B3865" w:rsidP="007B3865"/>
    <w:p w:rsidR="007B3865" w:rsidRDefault="007B3865" w:rsidP="007B3865">
      <w:r>
        <w:t xml:space="preserve">16. Pythagoras and His Theorem, Reference: Sachs, ed. Student Merit </w:t>
      </w:r>
    </w:p>
    <w:p w:rsidR="007B3865" w:rsidRDefault="007B3865" w:rsidP="007B3865">
      <w:proofErr w:type="gramStart"/>
      <w:r>
        <w:t>Awards.</w:t>
      </w:r>
      <w:proofErr w:type="gramEnd"/>
      <w:r>
        <w:t xml:space="preserve"> </w:t>
      </w:r>
    </w:p>
    <w:p w:rsidR="007B3865" w:rsidRDefault="007B3865" w:rsidP="007B3865"/>
    <w:p w:rsidR="007B3865" w:rsidRDefault="007B3865" w:rsidP="007B3865">
      <w:r>
        <w:t xml:space="preserve">17. Music and Mathematics. Reference: </w:t>
      </w:r>
      <w:proofErr w:type="spellStart"/>
      <w:r>
        <w:t>Kastner</w:t>
      </w:r>
      <w:proofErr w:type="spellEnd"/>
      <w:r>
        <w:t xml:space="preserve">, Applications of </w:t>
      </w:r>
    </w:p>
    <w:p w:rsidR="007B3865" w:rsidRDefault="007B3865" w:rsidP="007B3865">
      <w:proofErr w:type="gramStart"/>
      <w:r>
        <w:t>Secondary School Mathematics.</w:t>
      </w:r>
      <w:proofErr w:type="gramEnd"/>
      <w:r>
        <w:t xml:space="preserve"> </w:t>
      </w:r>
      <w:proofErr w:type="spellStart"/>
      <w:r>
        <w:t>Maor</w:t>
      </w:r>
      <w:proofErr w:type="spellEnd"/>
      <w:r>
        <w:t xml:space="preserve">, "What is there so </w:t>
      </w:r>
      <w:proofErr w:type="gramStart"/>
      <w:r>
        <w:t>Mathematical</w:t>
      </w:r>
      <w:proofErr w:type="gramEnd"/>
      <w:r>
        <w:t xml:space="preserve"> </w:t>
      </w:r>
    </w:p>
    <w:p w:rsidR="007B3865" w:rsidRDefault="007B3865" w:rsidP="007B3865">
      <w:proofErr w:type="gramStart"/>
      <w:r>
        <w:t>about</w:t>
      </w:r>
      <w:proofErr w:type="gramEnd"/>
      <w:r>
        <w:t xml:space="preserve"> Music?" from "The Mathematics Teacher"  Sept '79, pp 414-422; </w:t>
      </w:r>
    </w:p>
    <w:p w:rsidR="007B3865" w:rsidRDefault="007B3865" w:rsidP="007B3865">
      <w:r>
        <w:t xml:space="preserve">O'Shea, "Geometric Transformations and Musical Composition." from "The </w:t>
      </w:r>
    </w:p>
    <w:p w:rsidR="007B3865" w:rsidRDefault="007B3865" w:rsidP="007B3865">
      <w:r>
        <w:t>Mathematics Teacher" '72, PP 523-528</w:t>
      </w:r>
      <w:proofErr w:type="gramStart"/>
      <w:r>
        <w:t>,  Garland</w:t>
      </w:r>
      <w:proofErr w:type="gramEnd"/>
      <w:r>
        <w:t xml:space="preserve"> and Kahn, Math and </w:t>
      </w:r>
    </w:p>
    <w:p w:rsidR="007B3865" w:rsidRDefault="007B3865" w:rsidP="007B3865">
      <w:r>
        <w:t>Music</w:t>
      </w:r>
      <w:proofErr w:type="gramStart"/>
      <w:r>
        <w:t>,  (</w:t>
      </w:r>
      <w:proofErr w:type="gramEnd"/>
      <w:r>
        <w:t>510 GAR)</w:t>
      </w:r>
    </w:p>
    <w:p w:rsidR="007B3865" w:rsidRDefault="007B3865" w:rsidP="007B3865"/>
    <w:p w:rsidR="007B3865" w:rsidRDefault="007B3865" w:rsidP="007B3865">
      <w:r>
        <w:t>18. Minimal surface experiments with soap bubbles.</w:t>
      </w:r>
    </w:p>
    <w:p w:rsidR="007B3865" w:rsidRDefault="007B3865" w:rsidP="007B3865"/>
    <w:p w:rsidR="007B3865" w:rsidRDefault="007B3865" w:rsidP="007B3865">
      <w:r>
        <w:t xml:space="preserve">19. Ciphers, Codes and the way they are broken Reference: The </w:t>
      </w:r>
    </w:p>
    <w:p w:rsidR="007B3865" w:rsidRDefault="007B3865" w:rsidP="007B3865">
      <w:r>
        <w:t xml:space="preserve">Mathematical Tourist, "An Application of Number Theory to Cryptology", </w:t>
      </w:r>
    </w:p>
    <w:p w:rsidR="007B3865" w:rsidRDefault="007B3865" w:rsidP="007B3865">
      <w:r>
        <w:t xml:space="preserve">"The Mathematics Teacher", Jan '89, p.18. "The Mathematics Teacher" </w:t>
      </w:r>
    </w:p>
    <w:p w:rsidR="007B3865" w:rsidRDefault="007B3865" w:rsidP="007B3865">
      <w:r>
        <w:t xml:space="preserve">Jan 91, "The Mathematics Teacher" Dec '96 p 743, also Oct 1984; </w:t>
      </w:r>
    </w:p>
    <w:p w:rsidR="007B3865" w:rsidRDefault="007B3865" w:rsidP="007B3865">
      <w:r>
        <w:t xml:space="preserve">Consortium </w:t>
      </w:r>
      <w:proofErr w:type="gramStart"/>
      <w:r>
        <w:t>Winter</w:t>
      </w:r>
      <w:proofErr w:type="gramEnd"/>
      <w:r>
        <w:t xml:space="preserve"> 1991; </w:t>
      </w:r>
      <w:proofErr w:type="spellStart"/>
      <w:r>
        <w:t>Malkevitch</w:t>
      </w:r>
      <w:proofErr w:type="spellEnd"/>
      <w:r>
        <w:t xml:space="preserve">, Loads of Codes, COMAP; Consortium </w:t>
      </w:r>
    </w:p>
    <w:p w:rsidR="007B3865" w:rsidRDefault="007B3865" w:rsidP="007B3865">
      <w:proofErr w:type="gramStart"/>
      <w:r>
        <w:t>#37 p 3.</w:t>
      </w:r>
      <w:proofErr w:type="gramEnd"/>
    </w:p>
    <w:p w:rsidR="007B3865" w:rsidRDefault="007B3865" w:rsidP="007B3865"/>
    <w:p w:rsidR="007B3865" w:rsidRDefault="007B3865" w:rsidP="007B3865">
      <w:r>
        <w:t xml:space="preserve">20. Investigate the Golden Proportion and the Golden Rectangle in art </w:t>
      </w:r>
    </w:p>
    <w:p w:rsidR="007B3865" w:rsidRDefault="007B3865" w:rsidP="007B3865">
      <w:proofErr w:type="gramStart"/>
      <w:r>
        <w:t>and</w:t>
      </w:r>
      <w:proofErr w:type="gramEnd"/>
      <w:r>
        <w:t xml:space="preserve"> nature. Reference: "The Mathematics Teacher" Nov. '96 p. 680.</w:t>
      </w:r>
    </w:p>
    <w:p w:rsidR="007B3865" w:rsidRDefault="007B3865" w:rsidP="007B3865"/>
    <w:p w:rsidR="007B3865" w:rsidRDefault="007B3865" w:rsidP="007B3865">
      <w:r>
        <w:t xml:space="preserve">21. How Eratosthenes </w:t>
      </w:r>
      <w:proofErr w:type="gramStart"/>
      <w:r>
        <w:t>Measured</w:t>
      </w:r>
      <w:proofErr w:type="gramEnd"/>
      <w:r>
        <w:t xml:space="preserve"> the circumference of the earth.</w:t>
      </w:r>
    </w:p>
    <w:p w:rsidR="007B3865" w:rsidRDefault="007B3865" w:rsidP="007B3865"/>
    <w:p w:rsidR="007B3865" w:rsidRDefault="007B3865" w:rsidP="007B3865">
      <w:r>
        <w:t>22. The theory of perspective in drawing: Consortium # 46.</w:t>
      </w:r>
    </w:p>
    <w:p w:rsidR="007B3865" w:rsidRDefault="007B3865" w:rsidP="007B3865"/>
    <w:p w:rsidR="007B3865" w:rsidRDefault="007B3865" w:rsidP="007B3865">
      <w:r>
        <w:t xml:space="preserve">23. Measurement of the distance from the earth to the moon by simple </w:t>
      </w:r>
    </w:p>
    <w:p w:rsidR="007B3865" w:rsidRDefault="007B3865" w:rsidP="007B3865">
      <w:proofErr w:type="gramStart"/>
      <w:r>
        <w:t>geometry</w:t>
      </w:r>
      <w:proofErr w:type="gramEnd"/>
      <w:r>
        <w:t xml:space="preserve">.  Reference: Project STAR, Where We Are in Space and Time, </w:t>
      </w:r>
    </w:p>
    <w:p w:rsidR="007B3865" w:rsidRDefault="007B3865" w:rsidP="007B3865">
      <w:proofErr w:type="gramStart"/>
      <w:r>
        <w:t>Unit II, Activity 7.</w:t>
      </w:r>
      <w:proofErr w:type="gramEnd"/>
    </w:p>
    <w:p w:rsidR="007B3865" w:rsidRDefault="007B3865" w:rsidP="007B3865"/>
    <w:p w:rsidR="007B3865" w:rsidRDefault="007B3865" w:rsidP="007B3865">
      <w:r>
        <w:t>24. Statistics. Reference: Sachs, ed. Student Merit Awards.</w:t>
      </w:r>
    </w:p>
    <w:p w:rsidR="007B3865" w:rsidRDefault="007B3865" w:rsidP="007B3865"/>
    <w:p w:rsidR="007B3865" w:rsidRDefault="007B3865" w:rsidP="007B3865">
      <w:proofErr w:type="gramStart"/>
      <w:r>
        <w:t>25. Non-Euclidean</w:t>
      </w:r>
      <w:proofErr w:type="gramEnd"/>
      <w:r>
        <w:t xml:space="preserve"> Geometry. Many attempts have been made to prove </w:t>
      </w:r>
    </w:p>
    <w:p w:rsidR="007B3865" w:rsidRDefault="007B3865" w:rsidP="007B3865">
      <w:proofErr w:type="gramStart"/>
      <w:r>
        <w:t>Euclid's fifth postulate, all unsuccessful.</w:t>
      </w:r>
      <w:proofErr w:type="gramEnd"/>
      <w:r>
        <w:t xml:space="preserve">  A system of geometry that </w:t>
      </w:r>
    </w:p>
    <w:p w:rsidR="007B3865" w:rsidRDefault="007B3865" w:rsidP="007B3865">
      <w:proofErr w:type="gramStart"/>
      <w:r>
        <w:t>is  constructed</w:t>
      </w:r>
      <w:proofErr w:type="gramEnd"/>
      <w:r>
        <w:t xml:space="preserve"> without the use of the Parallel Postulate is known as </w:t>
      </w:r>
    </w:p>
    <w:p w:rsidR="007B3865" w:rsidRDefault="007B3865" w:rsidP="007B3865">
      <w:proofErr w:type="gramStart"/>
      <w:r>
        <w:t>a</w:t>
      </w:r>
      <w:proofErr w:type="gramEnd"/>
      <w:r>
        <w:t xml:space="preserve"> non-Euclidean geometry.  What is absolute geometry? </w:t>
      </w:r>
      <w:proofErr w:type="gramStart"/>
      <w:r>
        <w:t>hyperbolic</w:t>
      </w:r>
      <w:proofErr w:type="gramEnd"/>
      <w:r>
        <w:t xml:space="preserve"> </w:t>
      </w:r>
    </w:p>
    <w:p w:rsidR="007B3865" w:rsidRDefault="007B3865" w:rsidP="007B3865">
      <w:proofErr w:type="gramStart"/>
      <w:r>
        <w:t>geometry</w:t>
      </w:r>
      <w:proofErr w:type="gramEnd"/>
      <w:r>
        <w:t xml:space="preserve">? </w:t>
      </w:r>
      <w:proofErr w:type="gramStart"/>
      <w:r>
        <w:t>elliptical</w:t>
      </w:r>
      <w:proofErr w:type="gramEnd"/>
      <w:r>
        <w:t xml:space="preserve"> geometry?  Reference: Courant, What </w:t>
      </w:r>
      <w:proofErr w:type="gramStart"/>
      <w:r>
        <w:t>is</w:t>
      </w:r>
      <w:proofErr w:type="gramEnd"/>
      <w:r>
        <w:t xml:space="preserve"> </w:t>
      </w:r>
    </w:p>
    <w:p w:rsidR="007B3865" w:rsidRDefault="007B3865" w:rsidP="007B3865">
      <w:proofErr w:type="gramStart"/>
      <w:r>
        <w:t>Mathematics?</w:t>
      </w:r>
      <w:proofErr w:type="gramEnd"/>
      <w:r>
        <w:t xml:space="preserve"> New York: Oxford University Press, 1978; Insights into </w:t>
      </w:r>
    </w:p>
    <w:p w:rsidR="007B3865" w:rsidRDefault="007B3865" w:rsidP="007B3865">
      <w:proofErr w:type="gramStart"/>
      <w:r>
        <w:t>Modern Mathematics.</w:t>
      </w:r>
      <w:proofErr w:type="gramEnd"/>
      <w:r>
        <w:t xml:space="preserve"> Twenty-third Yearbook of the National Council of </w:t>
      </w:r>
    </w:p>
    <w:p w:rsidR="007B3865" w:rsidRDefault="007B3865" w:rsidP="007B3865">
      <w:proofErr w:type="gramStart"/>
      <w:r>
        <w:t>Teachers of Mathematics.</w:t>
      </w:r>
      <w:proofErr w:type="gramEnd"/>
      <w:r>
        <w:t xml:space="preserve"> Washington, D.C.: The Council, 1957; </w:t>
      </w:r>
    </w:p>
    <w:p w:rsidR="007B3865" w:rsidRDefault="007B3865" w:rsidP="007B3865">
      <w:proofErr w:type="gramStart"/>
      <w:r>
        <w:t>Consortium #53.</w:t>
      </w:r>
      <w:proofErr w:type="gramEnd"/>
      <w:r>
        <w:t xml:space="preserve"> "</w:t>
      </w:r>
      <w:proofErr w:type="gramStart"/>
      <w:r>
        <w:t>The  Mathematics</w:t>
      </w:r>
      <w:proofErr w:type="gramEnd"/>
      <w:r>
        <w:t xml:space="preserve"> Teacher" Sept 1980, April 1977, Sept </w:t>
      </w:r>
    </w:p>
    <w:p w:rsidR="007B3865" w:rsidRDefault="007B3865" w:rsidP="007B3865">
      <w:r>
        <w:t>1985, Oct 1977.</w:t>
      </w:r>
    </w:p>
    <w:p w:rsidR="007B3865" w:rsidRDefault="007B3865" w:rsidP="007B3865"/>
    <w:p w:rsidR="007B3865" w:rsidRDefault="007B3865" w:rsidP="007B3865">
      <w:r>
        <w:t xml:space="preserve">26. Fibonacci Numbers. In 1202 the mathematician Fibonacci wrote about </w:t>
      </w:r>
    </w:p>
    <w:p w:rsidR="007B3865" w:rsidRDefault="007B3865" w:rsidP="007B3865">
      <w:proofErr w:type="gramStart"/>
      <w:r>
        <w:t>a</w:t>
      </w:r>
      <w:proofErr w:type="gramEnd"/>
      <w:r>
        <w:t xml:space="preserve"> problem concerning the breeding of rabbits. The pattern of </w:t>
      </w:r>
    </w:p>
    <w:p w:rsidR="007B3865" w:rsidRDefault="007B3865" w:rsidP="007B3865">
      <w:proofErr w:type="gramStart"/>
      <w:r>
        <w:t>population</w:t>
      </w:r>
      <w:proofErr w:type="gramEnd"/>
      <w:r>
        <w:t xml:space="preserve"> growth under the given constraints formed a sequence now </w:t>
      </w:r>
    </w:p>
    <w:p w:rsidR="007B3865" w:rsidRDefault="007B3865" w:rsidP="007B3865">
      <w:proofErr w:type="gramStart"/>
      <w:r>
        <w:t>known</w:t>
      </w:r>
      <w:proofErr w:type="gramEnd"/>
      <w:r>
        <w:t xml:space="preserve"> as a Fibonacci Sequence, famous for its applications in many </w:t>
      </w:r>
    </w:p>
    <w:p w:rsidR="007B3865" w:rsidRDefault="007B3865" w:rsidP="007B3865">
      <w:proofErr w:type="gramStart"/>
      <w:r>
        <w:t>fields</w:t>
      </w:r>
      <w:proofErr w:type="gramEnd"/>
      <w:r>
        <w:t xml:space="preserve"> of mathematics and nature. The </w:t>
      </w:r>
      <w:proofErr w:type="spellStart"/>
      <w:r>
        <w:t>Phyllotactic</w:t>
      </w:r>
      <w:proofErr w:type="spellEnd"/>
      <w:r>
        <w:t xml:space="preserve"> ratio .Reference: </w:t>
      </w:r>
    </w:p>
    <w:p w:rsidR="007B3865" w:rsidRDefault="007B3865" w:rsidP="007B3865">
      <w:r>
        <w:t xml:space="preserve">Brown, "From the Golden Rectangle and Fibonacci to Pedagogy and </w:t>
      </w:r>
    </w:p>
    <w:p w:rsidR="007B3865" w:rsidRDefault="007B3865" w:rsidP="007B3865">
      <w:proofErr w:type="gramStart"/>
      <w:r>
        <w:t>Problem Posing."</w:t>
      </w:r>
      <w:proofErr w:type="gramEnd"/>
      <w:r>
        <w:t xml:space="preserve"> "The Mathematics Teacher" 69: 180-188; Dalton, Topics </w:t>
      </w:r>
    </w:p>
    <w:p w:rsidR="007B3865" w:rsidRDefault="007B3865" w:rsidP="007B3865">
      <w:proofErr w:type="gramStart"/>
      <w:r>
        <w:t>for</w:t>
      </w:r>
      <w:proofErr w:type="gramEnd"/>
      <w:r>
        <w:t xml:space="preserve"> Mathematics Clubs. 2nd ed. Reston, VA: National Council of </w:t>
      </w:r>
    </w:p>
    <w:p w:rsidR="007B3865" w:rsidRDefault="007B3865" w:rsidP="007B3865">
      <w:proofErr w:type="gramStart"/>
      <w:r>
        <w:t>Teachers of Mathematics, 1983; Gardner.</w:t>
      </w:r>
      <w:proofErr w:type="gramEnd"/>
      <w:r>
        <w:t xml:space="preserve"> "The Multiple Fascinations of </w:t>
      </w:r>
    </w:p>
    <w:p w:rsidR="007B3865" w:rsidRDefault="007B3865" w:rsidP="007B3865">
      <w:proofErr w:type="gramStart"/>
      <w:r>
        <w:t>the</w:t>
      </w:r>
      <w:proofErr w:type="gramEnd"/>
      <w:r>
        <w:t xml:space="preserve"> Fibonacci Sequence." Scientific American, Vol. </w:t>
      </w:r>
      <w:proofErr w:type="gramStart"/>
      <w:r>
        <w:t>220  No</w:t>
      </w:r>
      <w:proofErr w:type="gramEnd"/>
      <w:r>
        <w:t>. 3, pp 116-</w:t>
      </w:r>
    </w:p>
    <w:p w:rsidR="007B3865" w:rsidRDefault="007B3865" w:rsidP="007B3865">
      <w:r>
        <w:t>120; March, 1969</w:t>
      </w:r>
    </w:p>
    <w:p w:rsidR="007B3865" w:rsidRDefault="007B3865" w:rsidP="007B3865"/>
    <w:p w:rsidR="007B3865" w:rsidRDefault="007B3865" w:rsidP="007B3865">
      <w:r>
        <w:t xml:space="preserve">27. Investigation </w:t>
      </w:r>
      <w:proofErr w:type="gramStart"/>
      <w:r>
        <w:t>Beyond</w:t>
      </w:r>
      <w:proofErr w:type="gramEnd"/>
      <w:r>
        <w:t xml:space="preserve"> the Third Dimension. We perceive our world as </w:t>
      </w:r>
    </w:p>
    <w:p w:rsidR="007B3865" w:rsidRDefault="007B3865" w:rsidP="007B3865">
      <w:proofErr w:type="gramStart"/>
      <w:r>
        <w:t>one</w:t>
      </w:r>
      <w:proofErr w:type="gramEnd"/>
      <w:r>
        <w:t xml:space="preserve"> of three dimensions. Mathematicians of vision, however, have </w:t>
      </w:r>
    </w:p>
    <w:p w:rsidR="007B3865" w:rsidRDefault="007B3865" w:rsidP="007B3865">
      <w:proofErr w:type="gramStart"/>
      <w:r>
        <w:t>ventured</w:t>
      </w:r>
      <w:proofErr w:type="gramEnd"/>
      <w:r>
        <w:t xml:space="preserve"> beyond these limits, conceptualizing "spaces" of four and </w:t>
      </w:r>
    </w:p>
    <w:p w:rsidR="007B3865" w:rsidRDefault="007B3865" w:rsidP="007B3865">
      <w:proofErr w:type="gramStart"/>
      <w:r>
        <w:t>even</w:t>
      </w:r>
      <w:proofErr w:type="gramEnd"/>
      <w:r>
        <w:t xml:space="preserve"> more dimensions. How can we use algebra and geometry to </w:t>
      </w:r>
      <w:proofErr w:type="gramStart"/>
      <w:r>
        <w:t>extend</w:t>
      </w:r>
      <w:proofErr w:type="gramEnd"/>
      <w:r>
        <w:t xml:space="preserve"> </w:t>
      </w:r>
    </w:p>
    <w:p w:rsidR="007B3865" w:rsidRDefault="007B3865" w:rsidP="007B3865">
      <w:proofErr w:type="gramStart"/>
      <w:r>
        <w:lastRenderedPageBreak/>
        <w:t>our</w:t>
      </w:r>
      <w:proofErr w:type="gramEnd"/>
      <w:r>
        <w:t xml:space="preserve"> knowledge of the first three dimensions? Can you build a model </w:t>
      </w:r>
      <w:proofErr w:type="gramStart"/>
      <w:r>
        <w:t>of</w:t>
      </w:r>
      <w:proofErr w:type="gramEnd"/>
      <w:r>
        <w:t xml:space="preserve"> </w:t>
      </w:r>
    </w:p>
    <w:p w:rsidR="007B3865" w:rsidRDefault="007B3865" w:rsidP="007B3865">
      <w:proofErr w:type="gramStart"/>
      <w:r>
        <w:t>a</w:t>
      </w:r>
      <w:proofErr w:type="gramEnd"/>
      <w:r>
        <w:t xml:space="preserve"> </w:t>
      </w:r>
      <w:proofErr w:type="spellStart"/>
      <w:r>
        <w:t>tesseract</w:t>
      </w:r>
      <w:proofErr w:type="spellEnd"/>
      <w:r>
        <w:t xml:space="preserve">, the fourth-dimensional equivalent of a cube? Reference: </w:t>
      </w:r>
    </w:p>
    <w:p w:rsidR="007B3865" w:rsidRDefault="007B3865" w:rsidP="007B3865">
      <w:proofErr w:type="gramStart"/>
      <w:r>
        <w:t>Abbot.</w:t>
      </w:r>
      <w:proofErr w:type="gramEnd"/>
      <w:r>
        <w:t xml:space="preserve"> </w:t>
      </w:r>
      <w:proofErr w:type="gramStart"/>
      <w:r>
        <w:t>Flatland.</w:t>
      </w:r>
      <w:proofErr w:type="gramEnd"/>
      <w:r>
        <w:t xml:space="preserve"> </w:t>
      </w:r>
      <w:proofErr w:type="gramStart"/>
      <w:r>
        <w:t>Many editions; Burger.</w:t>
      </w:r>
      <w:proofErr w:type="gramEnd"/>
      <w:r>
        <w:t xml:space="preserve"> </w:t>
      </w:r>
      <w:proofErr w:type="spellStart"/>
      <w:proofErr w:type="gramStart"/>
      <w:r>
        <w:t>Sphereland</w:t>
      </w:r>
      <w:proofErr w:type="spellEnd"/>
      <w:r>
        <w:t>.</w:t>
      </w:r>
      <w:proofErr w:type="gramEnd"/>
      <w:r>
        <w:t xml:space="preserve"> (</w:t>
      </w:r>
      <w:proofErr w:type="gramStart"/>
      <w:r>
        <w:t>trans</w:t>
      </w:r>
      <w:proofErr w:type="gramEnd"/>
      <w:r>
        <w:t xml:space="preserve">. by </w:t>
      </w:r>
    </w:p>
    <w:p w:rsidR="007B3865" w:rsidRDefault="007B3865" w:rsidP="007B3865">
      <w:proofErr w:type="spellStart"/>
      <w:r>
        <w:t>Rheinboldt</w:t>
      </w:r>
      <w:proofErr w:type="spellEnd"/>
      <w:r>
        <w:t xml:space="preserve">) Scranton, PA: Apollo Editions (distributed by Harper and </w:t>
      </w:r>
    </w:p>
    <w:p w:rsidR="007B3865" w:rsidRDefault="007B3865" w:rsidP="007B3865">
      <w:proofErr w:type="gramStart"/>
      <w:r>
        <w:t>Row Publishers, Inc. NY); Henry.</w:t>
      </w:r>
      <w:proofErr w:type="gramEnd"/>
      <w:r>
        <w:t xml:space="preserve"> "The Fourth Dimension and Beyond... </w:t>
      </w:r>
    </w:p>
    <w:p w:rsidR="007B3865" w:rsidRDefault="007B3865" w:rsidP="007B3865">
      <w:proofErr w:type="gramStart"/>
      <w:r>
        <w:t>with</w:t>
      </w:r>
      <w:proofErr w:type="gramEnd"/>
      <w:r>
        <w:t xml:space="preserve"> a Surprise Ending!" </w:t>
      </w:r>
      <w:proofErr w:type="gramStart"/>
      <w:r>
        <w:t>"The Mathematics Teacher" 67:274-279; Hess.</w:t>
      </w:r>
      <w:proofErr w:type="gramEnd"/>
      <w:r>
        <w:t xml:space="preserve"> </w:t>
      </w:r>
    </w:p>
    <w:p w:rsidR="007B3865" w:rsidRDefault="007B3865" w:rsidP="007B3865">
      <w:r>
        <w:t xml:space="preserve">Four-Dimensional Geometry Reston, VA: National Council of Teachers of </w:t>
      </w:r>
    </w:p>
    <w:p w:rsidR="007B3865" w:rsidRDefault="007B3865" w:rsidP="007B3865">
      <w:proofErr w:type="gramStart"/>
      <w:r>
        <w:t>Mathematics, 1977; Manning.</w:t>
      </w:r>
      <w:proofErr w:type="gramEnd"/>
      <w:r>
        <w:t xml:space="preserve"> The Fourth Dimension Simply Explained. New </w:t>
      </w:r>
    </w:p>
    <w:p w:rsidR="007B3865" w:rsidRDefault="007B3865" w:rsidP="007B3865">
      <w:r>
        <w:t xml:space="preserve">York: Dover Publications, 1960; Marr. 4-Dimensional Geometry, Boston: </w:t>
      </w:r>
    </w:p>
    <w:p w:rsidR="007B3865" w:rsidRDefault="007B3865" w:rsidP="007B3865">
      <w:r>
        <w:t>Houghton Mifflin Company, 1970</w:t>
      </w:r>
      <w:proofErr w:type="gramStart"/>
      <w:r>
        <w:t xml:space="preserve">;  </w:t>
      </w:r>
      <w:proofErr w:type="spellStart"/>
      <w:r>
        <w:t>Sommerville</w:t>
      </w:r>
      <w:proofErr w:type="spellEnd"/>
      <w:proofErr w:type="gramEnd"/>
      <w:r>
        <w:t xml:space="preserve">. An Introduction to </w:t>
      </w:r>
    </w:p>
    <w:p w:rsidR="007B3865" w:rsidRDefault="007B3865" w:rsidP="007B3865">
      <w:r>
        <w:t>Geometry of N Dimensions, New York: Dover Publications</w:t>
      </w:r>
      <w:proofErr w:type="gramStart"/>
      <w:r>
        <w:t>,1958</w:t>
      </w:r>
      <w:proofErr w:type="gramEnd"/>
      <w:r>
        <w:t xml:space="preserve">; </w:t>
      </w:r>
    </w:p>
    <w:p w:rsidR="007B3865" w:rsidRDefault="007B3865" w:rsidP="007B3865">
      <w:r>
        <w:t>http://www.students.uiuc.edu/~ferrar/java/hypercuber/HyperCuber.html   .</w:t>
      </w:r>
    </w:p>
    <w:p w:rsidR="007B3865" w:rsidRDefault="007B3865" w:rsidP="007B3865"/>
    <w:p w:rsidR="007B3865" w:rsidRDefault="007B3865" w:rsidP="007B3865">
      <w:r>
        <w:t xml:space="preserve">28. Some Special Numbers. The constants 0, 1, </w:t>
      </w:r>
      <w:proofErr w:type="spellStart"/>
      <w:r>
        <w:t>i</w:t>
      </w:r>
      <w:proofErr w:type="spellEnd"/>
      <w:r>
        <w:t xml:space="preserve">, and </w:t>
      </w:r>
      <w:proofErr w:type="gramStart"/>
      <w:r>
        <w:t>e  have</w:t>
      </w:r>
      <w:proofErr w:type="gramEnd"/>
      <w:r>
        <w:t xml:space="preserve"> many  </w:t>
      </w:r>
    </w:p>
    <w:p w:rsidR="007B3865" w:rsidRDefault="007B3865" w:rsidP="007B3865">
      <w:proofErr w:type="gramStart"/>
      <w:r>
        <w:t>important</w:t>
      </w:r>
      <w:proofErr w:type="gramEnd"/>
      <w:r>
        <w:t xml:space="preserve"> and unique properties. What are these numbers?  How are they  </w:t>
      </w:r>
    </w:p>
    <w:p w:rsidR="007B3865" w:rsidRDefault="007B3865" w:rsidP="007B3865">
      <w:proofErr w:type="gramStart"/>
      <w:r>
        <w:t>related</w:t>
      </w:r>
      <w:proofErr w:type="gramEnd"/>
      <w:r>
        <w:t xml:space="preserve"> to each other?  How did they develop in the history </w:t>
      </w:r>
      <w:proofErr w:type="gramStart"/>
      <w:r>
        <w:t>of</w:t>
      </w:r>
      <w:proofErr w:type="gramEnd"/>
      <w:r>
        <w:t xml:space="preserve">  </w:t>
      </w:r>
    </w:p>
    <w:p w:rsidR="007B3865" w:rsidRDefault="007B3865" w:rsidP="007B3865">
      <w:proofErr w:type="gramStart"/>
      <w:r>
        <w:t>mathematics</w:t>
      </w:r>
      <w:proofErr w:type="gramEnd"/>
      <w:r>
        <w:t xml:space="preserve">? References: Bell. </w:t>
      </w:r>
      <w:proofErr w:type="gramStart"/>
      <w:r>
        <w:t>Men of Mathematics.</w:t>
      </w:r>
      <w:proofErr w:type="gramEnd"/>
      <w:r>
        <w:t xml:space="preserve"> New York: Simon and </w:t>
      </w:r>
    </w:p>
    <w:p w:rsidR="007B3865" w:rsidRDefault="007B3865" w:rsidP="007B3865">
      <w:proofErr w:type="gramStart"/>
      <w:r>
        <w:t>Shuster, 1937; Gardner.</w:t>
      </w:r>
      <w:proofErr w:type="gramEnd"/>
      <w:r>
        <w:t xml:space="preserve"> </w:t>
      </w:r>
      <w:proofErr w:type="gramStart"/>
      <w:r>
        <w:t>"Mathematical Games."</w:t>
      </w:r>
      <w:proofErr w:type="gramEnd"/>
      <w:r>
        <w:t xml:space="preserve"> Scientific American, </w:t>
      </w:r>
    </w:p>
    <w:p w:rsidR="007B3865" w:rsidRDefault="007B3865" w:rsidP="007B3865">
      <w:r>
        <w:t xml:space="preserve">Vol. 241, No 2, pp. 18-24; June, 1976; Historical Topics for the </w:t>
      </w:r>
    </w:p>
    <w:p w:rsidR="007B3865" w:rsidRDefault="007B3865" w:rsidP="007B3865">
      <w:proofErr w:type="gramStart"/>
      <w:r>
        <w:t>Mathematics Classroom.</w:t>
      </w:r>
      <w:proofErr w:type="gramEnd"/>
      <w:r>
        <w:t xml:space="preserve"> Thirty-first Yearbook of the National Council </w:t>
      </w:r>
    </w:p>
    <w:p w:rsidR="007B3865" w:rsidRDefault="007B3865" w:rsidP="007B3865">
      <w:proofErr w:type="gramStart"/>
      <w:r>
        <w:t>of</w:t>
      </w:r>
      <w:proofErr w:type="gramEnd"/>
      <w:r>
        <w:t xml:space="preserve"> Teachers of Mathematics, Washington, D.C.: The Council, 1969; </w:t>
      </w:r>
    </w:p>
    <w:p w:rsidR="007B3865" w:rsidRDefault="007B3865" w:rsidP="007B3865">
      <w:proofErr w:type="spellStart"/>
      <w:proofErr w:type="gramStart"/>
      <w:r>
        <w:t>Kasner</w:t>
      </w:r>
      <w:proofErr w:type="spellEnd"/>
      <w:r>
        <w:t>.</w:t>
      </w:r>
      <w:proofErr w:type="gramEnd"/>
      <w:r>
        <w:t xml:space="preserve"> </w:t>
      </w:r>
      <w:proofErr w:type="gramStart"/>
      <w:r>
        <w:t>Mathematics and the Imagination.</w:t>
      </w:r>
      <w:proofErr w:type="gramEnd"/>
      <w:r>
        <w:t xml:space="preserve"> New York: Simon and </w:t>
      </w:r>
    </w:p>
    <w:p w:rsidR="007B3865" w:rsidRDefault="007B3865" w:rsidP="007B3865">
      <w:r>
        <w:t>Shuster</w:t>
      </w:r>
      <w:proofErr w:type="gramStart"/>
      <w:r>
        <w:t>,1940</w:t>
      </w:r>
      <w:proofErr w:type="gramEnd"/>
      <w:r>
        <w:t xml:space="preserve">; Mathematics in the Modern World: Readings from </w:t>
      </w:r>
    </w:p>
    <w:p w:rsidR="007B3865" w:rsidRDefault="007B3865" w:rsidP="007B3865">
      <w:proofErr w:type="gramStart"/>
      <w:r>
        <w:t>"Scientific American."</w:t>
      </w:r>
      <w:proofErr w:type="gramEnd"/>
      <w:r>
        <w:t xml:space="preserve"> San Francisco: W.H.  Freeman and Co., 1968; </w:t>
      </w:r>
    </w:p>
    <w:p w:rsidR="007B3865" w:rsidRDefault="007B3865" w:rsidP="007B3865"/>
    <w:p w:rsidR="007B3865" w:rsidRDefault="007B3865" w:rsidP="007B3865">
      <w:r>
        <w:t xml:space="preserve">29. Use a spreadsheet program on the computer to investigate </w:t>
      </w:r>
    </w:p>
    <w:p w:rsidR="007B3865" w:rsidRDefault="007B3865" w:rsidP="007B3865">
      <w:proofErr w:type="gramStart"/>
      <w:r>
        <w:t>mathematical</w:t>
      </w:r>
      <w:proofErr w:type="gramEnd"/>
      <w:r>
        <w:t xml:space="preserve"> formulas. Reference: "The Mathematics Teacher" 85, </w:t>
      </w:r>
    </w:p>
    <w:p w:rsidR="007B3865" w:rsidRDefault="007B3865" w:rsidP="007B3865">
      <w:r>
        <w:t>May 1992, pp 346-347.</w:t>
      </w:r>
    </w:p>
    <w:p w:rsidR="007B3865" w:rsidRDefault="007B3865" w:rsidP="007B3865">
      <w:r>
        <w:t xml:space="preserve">               </w:t>
      </w:r>
    </w:p>
    <w:p w:rsidR="007B3865" w:rsidRDefault="007B3865" w:rsidP="007B3865">
      <w:r>
        <w:t xml:space="preserve">30. Investigate the use of check digits and error detecting codes in </w:t>
      </w:r>
    </w:p>
    <w:p w:rsidR="007B3865" w:rsidRDefault="007B3865" w:rsidP="007B3865">
      <w:proofErr w:type="gramStart"/>
      <w:r>
        <w:t>use</w:t>
      </w:r>
      <w:proofErr w:type="gramEnd"/>
      <w:r>
        <w:t xml:space="preserve"> today. UPC bar coding, Social Security numbers, etc. References: </w:t>
      </w:r>
    </w:p>
    <w:p w:rsidR="007B3865" w:rsidRDefault="007B3865" w:rsidP="007B3865">
      <w:r>
        <w:t>"Consortium</w:t>
      </w:r>
      <w:proofErr w:type="gramStart"/>
      <w:r>
        <w:t>"  Spring</w:t>
      </w:r>
      <w:proofErr w:type="gramEnd"/>
      <w:r>
        <w:t xml:space="preserve">, 1987; "Consortium" Summer 1987;  </w:t>
      </w:r>
      <w:proofErr w:type="spellStart"/>
      <w:r>
        <w:t>Mlkevitch</w:t>
      </w:r>
      <w:proofErr w:type="spellEnd"/>
      <w:r>
        <w:t xml:space="preserve">. </w:t>
      </w:r>
    </w:p>
    <w:p w:rsidR="007B3865" w:rsidRDefault="007B3865" w:rsidP="007B3865">
      <w:r>
        <w:t>Codes Galore, COMAP</w:t>
      </w:r>
    </w:p>
    <w:p w:rsidR="007B3865" w:rsidRDefault="007B3865" w:rsidP="007B3865"/>
    <w:p w:rsidR="007B3865" w:rsidRDefault="007B3865" w:rsidP="007B3865">
      <w:r>
        <w:t xml:space="preserve">31. Investigate the curvature of surfaces. References: "The </w:t>
      </w:r>
    </w:p>
    <w:p w:rsidR="007B3865" w:rsidRDefault="007B3865" w:rsidP="007B3865">
      <w:r>
        <w:t>Mathematics Teacher", February '94.</w:t>
      </w:r>
    </w:p>
    <w:p w:rsidR="007B3865" w:rsidRDefault="007B3865" w:rsidP="007B3865"/>
    <w:p w:rsidR="007B3865" w:rsidRDefault="007B3865" w:rsidP="007B3865">
      <w:r>
        <w:t xml:space="preserve">32. Explore Fractals and objects having non-integral dimensions. </w:t>
      </w:r>
    </w:p>
    <w:p w:rsidR="007B3865" w:rsidRDefault="007B3865" w:rsidP="007B3865">
      <w:r>
        <w:t xml:space="preserve">References: Student Math Notes, Nov 1991; Consortium #41 and 45; "The </w:t>
      </w:r>
    </w:p>
    <w:p w:rsidR="007B3865" w:rsidRDefault="007B3865" w:rsidP="007B3865">
      <w:proofErr w:type="gramStart"/>
      <w:r>
        <w:t>Mathematics Teacher" Jan '97 p. 35.</w:t>
      </w:r>
      <w:proofErr w:type="gramEnd"/>
    </w:p>
    <w:p w:rsidR="007B3865" w:rsidRDefault="007B3865" w:rsidP="007B3865"/>
    <w:p w:rsidR="007B3865" w:rsidRDefault="007B3865" w:rsidP="007B3865">
      <w:r>
        <w:t xml:space="preserve">33. Game Theory. Investigate the application of mathematics to game </w:t>
      </w:r>
    </w:p>
    <w:p w:rsidR="007B3865" w:rsidRDefault="007B3865" w:rsidP="007B3865">
      <w:proofErr w:type="gramStart"/>
      <w:r>
        <w:t>strategies</w:t>
      </w:r>
      <w:proofErr w:type="gramEnd"/>
      <w:r>
        <w:t xml:space="preserve">.  Zero-sum games, etc.  References:  Student Math Notes: </w:t>
      </w:r>
    </w:p>
    <w:p w:rsidR="007B3865" w:rsidRDefault="007B3865" w:rsidP="007B3865">
      <w:r>
        <w:t xml:space="preserve">May 1987. </w:t>
      </w:r>
      <w:proofErr w:type="gramStart"/>
      <w:r>
        <w:t>Consortium #52.</w:t>
      </w:r>
      <w:proofErr w:type="gramEnd"/>
    </w:p>
    <w:p w:rsidR="007B3865" w:rsidRDefault="007B3865" w:rsidP="007B3865"/>
    <w:p w:rsidR="007B3865" w:rsidRDefault="007B3865" w:rsidP="007B3865">
      <w:r>
        <w:t xml:space="preserve">34. Investigate the technique of linear programming. "Consortium"  </w:t>
      </w:r>
    </w:p>
    <w:p w:rsidR="00361A6A" w:rsidRPr="007B3865" w:rsidRDefault="007B3865" w:rsidP="007B3865">
      <w:r>
        <w:t xml:space="preserve">Winter 1991 and </w:t>
      </w:r>
      <w:proofErr w:type="gramStart"/>
      <w:r>
        <w:t>Summer</w:t>
      </w:r>
      <w:proofErr w:type="gramEnd"/>
      <w:r>
        <w:t xml:space="preserve"> 1992.</w:t>
      </w:r>
    </w:p>
    <w:sectPr w:rsidR="00361A6A" w:rsidRPr="007B3865" w:rsidSect="00A20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68EA"/>
    <w:rsid w:val="007B3865"/>
    <w:rsid w:val="00A2018C"/>
    <w:rsid w:val="00BB4E71"/>
    <w:rsid w:val="00D1204F"/>
    <w:rsid w:val="00FC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865"/>
  </w:style>
  <w:style w:type="paragraph" w:styleId="Heading1">
    <w:name w:val="heading 1"/>
    <w:basedOn w:val="Normal"/>
    <w:next w:val="Normal"/>
    <w:link w:val="Heading1Char"/>
    <w:uiPriority w:val="9"/>
    <w:qFormat/>
    <w:rsid w:val="007B386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86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86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86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86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86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86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86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86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86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86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86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86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86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86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86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86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86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386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B386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86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865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B3865"/>
    <w:rPr>
      <w:b/>
      <w:bCs/>
      <w:spacing w:val="0"/>
    </w:rPr>
  </w:style>
  <w:style w:type="character" w:styleId="Emphasis">
    <w:name w:val="Emphasis"/>
    <w:uiPriority w:val="20"/>
    <w:qFormat/>
    <w:rsid w:val="007B3865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7B3865"/>
    <w:pPr>
      <w:ind w:firstLine="0"/>
    </w:pPr>
  </w:style>
  <w:style w:type="paragraph" w:styleId="ListParagraph">
    <w:name w:val="List Paragraph"/>
    <w:basedOn w:val="Normal"/>
    <w:uiPriority w:val="34"/>
    <w:qFormat/>
    <w:rsid w:val="007B38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386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B386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86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86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7B386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B3865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7B3865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7B3865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7B386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865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B3865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7B3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MajaKika</dc:creator>
  <cp:keywords/>
  <dc:description/>
  <cp:lastModifiedBy>MajaKika</cp:lastModifiedBy>
  <cp:revision>1</cp:revision>
  <dcterms:created xsi:type="dcterms:W3CDTF">2008-01-16T02:31:00Z</dcterms:created>
  <dcterms:modified xsi:type="dcterms:W3CDTF">2008-01-16T03:06:00Z</dcterms:modified>
</cp:coreProperties>
</file>