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1A" w:rsidRPr="0011286F" w:rsidRDefault="0011286F">
      <w:pPr>
        <w:rPr>
          <w:sz w:val="28"/>
          <w:szCs w:val="28"/>
        </w:rPr>
      </w:pPr>
      <w:r w:rsidRPr="0011286F">
        <w:rPr>
          <w:sz w:val="28"/>
          <w:szCs w:val="28"/>
        </w:rPr>
        <w:t>Project Grading</w:t>
      </w:r>
    </w:p>
    <w:p w:rsidR="0011286F" w:rsidRPr="0011286F" w:rsidRDefault="0011286F">
      <w:pPr>
        <w:rPr>
          <w:sz w:val="28"/>
          <w:szCs w:val="28"/>
        </w:rPr>
      </w:pPr>
    </w:p>
    <w:p w:rsidR="0011286F" w:rsidRPr="0011286F" w:rsidRDefault="0011286F">
      <w:pPr>
        <w:rPr>
          <w:sz w:val="28"/>
          <w:szCs w:val="28"/>
        </w:rPr>
      </w:pPr>
      <w:r w:rsidRPr="0011286F">
        <w:rPr>
          <w:sz w:val="28"/>
          <w:szCs w:val="28"/>
        </w:rPr>
        <w:t>Contents: total 10 points</w:t>
      </w:r>
    </w:p>
    <w:p w:rsidR="0011286F" w:rsidRPr="0011286F" w:rsidRDefault="0011286F">
      <w:pPr>
        <w:rPr>
          <w:sz w:val="28"/>
          <w:szCs w:val="28"/>
        </w:rPr>
      </w:pPr>
    </w:p>
    <w:p w:rsidR="0011286F" w:rsidRPr="0011286F" w:rsidRDefault="0011286F">
      <w:pPr>
        <w:rPr>
          <w:sz w:val="28"/>
          <w:szCs w:val="28"/>
        </w:rPr>
      </w:pPr>
      <w:r w:rsidRPr="0011286F">
        <w:rPr>
          <w:sz w:val="28"/>
          <w:szCs w:val="28"/>
        </w:rPr>
        <w:t xml:space="preserve">Presentation: total 10 points. Presentation points </w:t>
      </w:r>
      <w:proofErr w:type="gramStart"/>
      <w:r w:rsidRPr="0011286F">
        <w:rPr>
          <w:sz w:val="28"/>
          <w:szCs w:val="28"/>
        </w:rPr>
        <w:t>are based</w:t>
      </w:r>
      <w:proofErr w:type="gramEnd"/>
      <w:r w:rsidRPr="0011286F">
        <w:rPr>
          <w:sz w:val="28"/>
          <w:szCs w:val="28"/>
        </w:rPr>
        <w:t xml:space="preserve"> on individual performance. However, it </w:t>
      </w:r>
      <w:proofErr w:type="gramStart"/>
      <w:r w:rsidRPr="0011286F">
        <w:rPr>
          <w:sz w:val="28"/>
          <w:szCs w:val="28"/>
        </w:rPr>
        <w:t>is not related</w:t>
      </w:r>
      <w:proofErr w:type="gramEnd"/>
      <w:r w:rsidRPr="0011286F">
        <w:rPr>
          <w:sz w:val="28"/>
          <w:szCs w:val="28"/>
        </w:rPr>
        <w:t xml:space="preserve"> to the length of performance.</w:t>
      </w:r>
    </w:p>
    <w:p w:rsidR="0011286F" w:rsidRPr="0011286F" w:rsidRDefault="0011286F">
      <w:pPr>
        <w:rPr>
          <w:sz w:val="28"/>
          <w:szCs w:val="28"/>
        </w:rPr>
      </w:pPr>
    </w:p>
    <w:p w:rsidR="0011286F" w:rsidRPr="0011286F" w:rsidRDefault="000460AE">
      <w:pPr>
        <w:rPr>
          <w:sz w:val="28"/>
          <w:szCs w:val="28"/>
        </w:rPr>
      </w:pPr>
      <w:r>
        <w:rPr>
          <w:sz w:val="28"/>
          <w:szCs w:val="28"/>
        </w:rPr>
        <w:t xml:space="preserve">Paper: Total 5 </w:t>
      </w:r>
      <w:r w:rsidR="0011286F" w:rsidRPr="0011286F">
        <w:rPr>
          <w:sz w:val="28"/>
          <w:szCs w:val="28"/>
        </w:rPr>
        <w:t>points</w:t>
      </w:r>
      <w:bookmarkStart w:id="0" w:name="_GoBack"/>
      <w:bookmarkEnd w:id="0"/>
    </w:p>
    <w:sectPr w:rsidR="0011286F" w:rsidRPr="0011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DA"/>
    <w:rsid w:val="000460AE"/>
    <w:rsid w:val="0011286F"/>
    <w:rsid w:val="003C211A"/>
    <w:rsid w:val="009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7EA0"/>
  <w15:chartTrackingRefBased/>
  <w15:docId w15:val="{104A0D84-DB34-4D64-84BF-AD07B97F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UNBC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2017-09-12T12:15:00Z</dcterms:created>
  <dcterms:modified xsi:type="dcterms:W3CDTF">2017-09-12T12:17:00Z</dcterms:modified>
</cp:coreProperties>
</file>